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506" w:rsidRPr="00BA08FF" w:rsidRDefault="009D6506" w:rsidP="009D65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8F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D6506" w:rsidRPr="00BA08FF" w:rsidRDefault="009D6506" w:rsidP="009D65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8FF">
        <w:rPr>
          <w:rFonts w:ascii="Times New Roman" w:hAnsi="Times New Roman" w:cs="Times New Roman"/>
          <w:sz w:val="24"/>
          <w:szCs w:val="24"/>
        </w:rPr>
        <w:t xml:space="preserve"> «Подтесовская средняя общеобразовательная школа № 46 имени В.П. Астафьева»</w:t>
      </w:r>
    </w:p>
    <w:p w:rsidR="009D6506" w:rsidRPr="00BA08FF" w:rsidRDefault="009D6506" w:rsidP="009D65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11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80"/>
      </w:tblGrid>
      <w:tr w:rsidR="009D6506" w:rsidRPr="00BA08FF" w:rsidTr="00404E4E">
        <w:trPr>
          <w:trHeight w:val="1009"/>
        </w:trPr>
        <w:tc>
          <w:tcPr>
            <w:tcW w:w="5388" w:type="dxa"/>
          </w:tcPr>
          <w:p w:rsidR="009D6506" w:rsidRPr="00BA08FF" w:rsidRDefault="009D6506" w:rsidP="00404E4E">
            <w:pPr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9D6506" w:rsidRPr="00BA08FF" w:rsidRDefault="009D6506" w:rsidP="00404E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методического объединения</w:t>
            </w:r>
          </w:p>
          <w:p w:rsidR="009D6506" w:rsidRPr="00BA08FF" w:rsidRDefault="009D6506" w:rsidP="00404E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и узких специалистов коррекционного направления</w:t>
            </w:r>
          </w:p>
          <w:p w:rsidR="009D6506" w:rsidRPr="00BA08FF" w:rsidRDefault="009D6506" w:rsidP="00404E4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FF">
              <w:rPr>
                <w:rFonts w:ascii="Times New Roman" w:eastAsia="Calibri" w:hAnsi="Times New Roman" w:cs="Times New Roman"/>
                <w:sz w:val="24"/>
                <w:szCs w:val="24"/>
              </w:rPr>
              <w:t>от «29» августа 2023 года № 1</w:t>
            </w:r>
          </w:p>
          <w:p w:rsidR="009D6506" w:rsidRPr="00BA08FF" w:rsidRDefault="009D6506" w:rsidP="0040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80" w:type="dxa"/>
          </w:tcPr>
          <w:p w:rsidR="009D6506" w:rsidRPr="00BA08FF" w:rsidRDefault="009D6506" w:rsidP="00404E4E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A08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5363" cy="930408"/>
                  <wp:effectExtent l="0" t="0" r="4445" b="317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88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506" w:rsidRPr="00FD2E86" w:rsidTr="00404E4E">
        <w:tc>
          <w:tcPr>
            <w:tcW w:w="5388" w:type="dxa"/>
          </w:tcPr>
          <w:p w:rsidR="009D6506" w:rsidRPr="00FD2E86" w:rsidRDefault="009D6506" w:rsidP="00404E4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9D6506" w:rsidRPr="00FD2E86" w:rsidRDefault="009D6506" w:rsidP="00404E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D6506" w:rsidRPr="00935F1D" w:rsidRDefault="009D6506" w:rsidP="009D650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D6506" w:rsidRPr="00935F1D" w:rsidRDefault="009D6506" w:rsidP="009D650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D6506" w:rsidRPr="00935F1D" w:rsidRDefault="009D6506" w:rsidP="009D650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D6506" w:rsidRPr="00BA08FF" w:rsidRDefault="009D6506" w:rsidP="009D6506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37FD9" w:rsidRPr="002D436E" w:rsidRDefault="009D6506" w:rsidP="002D436E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36E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="00A37FD9" w:rsidRPr="002D436E">
        <w:rPr>
          <w:rFonts w:ascii="Times New Roman" w:hAnsi="Times New Roman" w:cs="Times New Roman"/>
          <w:bCs/>
          <w:sz w:val="24"/>
          <w:szCs w:val="24"/>
        </w:rPr>
        <w:t>коррекционного курса</w:t>
      </w:r>
    </w:p>
    <w:p w:rsidR="002D436E" w:rsidRDefault="00A37FD9" w:rsidP="002D436E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36E">
        <w:rPr>
          <w:rFonts w:ascii="Times New Roman" w:hAnsi="Times New Roman" w:cs="Times New Roman"/>
          <w:bCs/>
          <w:sz w:val="24"/>
          <w:szCs w:val="24"/>
        </w:rPr>
        <w:t>«</w:t>
      </w:r>
      <w:r w:rsidRPr="002D436E">
        <w:rPr>
          <w:rFonts w:ascii="Times New Roman" w:hAnsi="Times New Roman"/>
          <w:bCs/>
          <w:sz w:val="24"/>
          <w:szCs w:val="24"/>
        </w:rPr>
        <w:t>Сенсорное развитие</w:t>
      </w:r>
      <w:r w:rsidRPr="002D436E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D436E" w:rsidRPr="002D436E" w:rsidRDefault="002D436E" w:rsidP="002D436E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36E">
        <w:rPr>
          <w:rFonts w:ascii="Times New Roman" w:hAnsi="Times New Roman" w:cs="Times New Roman"/>
          <w:bCs/>
          <w:sz w:val="24"/>
          <w:szCs w:val="24"/>
        </w:rPr>
        <w:t xml:space="preserve">для обучающихся с </w:t>
      </w:r>
      <w:r>
        <w:rPr>
          <w:rFonts w:ascii="Times New Roman" w:hAnsi="Times New Roman" w:cs="Times New Roman"/>
          <w:bCs/>
          <w:sz w:val="24"/>
          <w:szCs w:val="24"/>
        </w:rPr>
        <w:t xml:space="preserve">умеренной </w:t>
      </w:r>
      <w:r w:rsidRPr="002D436E">
        <w:rPr>
          <w:rFonts w:ascii="Times New Roman" w:hAnsi="Times New Roman" w:cs="Times New Roman"/>
          <w:bCs/>
          <w:sz w:val="24"/>
          <w:szCs w:val="24"/>
        </w:rPr>
        <w:t xml:space="preserve">степенью умственной отсталости </w:t>
      </w:r>
    </w:p>
    <w:p w:rsidR="002D436E" w:rsidRPr="002D436E" w:rsidRDefault="002D436E" w:rsidP="002D436E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36E">
        <w:rPr>
          <w:rFonts w:ascii="Times New Roman" w:hAnsi="Times New Roman" w:cs="Times New Roman"/>
          <w:bCs/>
          <w:sz w:val="24"/>
          <w:szCs w:val="24"/>
        </w:rPr>
        <w:t xml:space="preserve">(интеллектуальными нарушениями) </w:t>
      </w:r>
      <w:r>
        <w:rPr>
          <w:rFonts w:ascii="Times New Roman" w:hAnsi="Times New Roman" w:cs="Times New Roman"/>
          <w:bCs/>
          <w:sz w:val="24"/>
          <w:szCs w:val="24"/>
        </w:rPr>
        <w:t>Вариант 2</w:t>
      </w:r>
    </w:p>
    <w:p w:rsidR="002D436E" w:rsidRPr="002D436E" w:rsidRDefault="002D436E" w:rsidP="002D436E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36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D436E">
        <w:rPr>
          <w:rFonts w:ascii="Times New Roman" w:hAnsi="Times New Roman" w:cs="Times New Roman"/>
          <w:bCs/>
          <w:sz w:val="24"/>
          <w:szCs w:val="24"/>
        </w:rPr>
        <w:t>-9 класс)</w:t>
      </w:r>
    </w:p>
    <w:p w:rsidR="002D436E" w:rsidRDefault="002D436E" w:rsidP="002D436E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36E">
        <w:rPr>
          <w:rFonts w:ascii="Times New Roman" w:hAnsi="Times New Roman" w:cs="Times New Roman"/>
          <w:bCs/>
          <w:sz w:val="24"/>
          <w:szCs w:val="24"/>
        </w:rPr>
        <w:t xml:space="preserve">Срок освоения: </w:t>
      </w:r>
      <w:r>
        <w:rPr>
          <w:rFonts w:ascii="Times New Roman" w:hAnsi="Times New Roman" w:cs="Times New Roman"/>
          <w:bCs/>
          <w:sz w:val="24"/>
          <w:szCs w:val="24"/>
        </w:rPr>
        <w:t>2 года</w:t>
      </w:r>
      <w:r w:rsidRPr="002D436E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506" w:rsidRPr="00935F1D" w:rsidRDefault="009D6506" w:rsidP="002D436E">
      <w:pPr>
        <w:spacing w:before="24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D6506" w:rsidRPr="00935F1D" w:rsidRDefault="009D6506" w:rsidP="009D650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D6506" w:rsidRDefault="009D6506" w:rsidP="009D650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37FD9" w:rsidRDefault="009D6506" w:rsidP="009D6506">
      <w:pPr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A37FD9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9D6506" w:rsidRDefault="009D6506" w:rsidP="009D6506">
      <w:pPr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А.В.</w:t>
      </w:r>
    </w:p>
    <w:p w:rsidR="009D6506" w:rsidRDefault="009D6506" w:rsidP="009D650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D6506" w:rsidRDefault="009D6506" w:rsidP="009D650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D6506" w:rsidRPr="00935F1D" w:rsidRDefault="009D6506" w:rsidP="009D650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D6506" w:rsidRDefault="009D6506" w:rsidP="009D650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D6506" w:rsidRDefault="009D6506" w:rsidP="009D650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D6506" w:rsidRDefault="009D6506" w:rsidP="009D6506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D6506" w:rsidRDefault="009D6506" w:rsidP="009D6506">
      <w:pPr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935F1D">
        <w:rPr>
          <w:rFonts w:ascii="Times New Roman" w:hAnsi="Times New Roman" w:cs="Times New Roman"/>
          <w:sz w:val="28"/>
          <w:szCs w:val="28"/>
        </w:rPr>
        <w:t>2023</w:t>
      </w:r>
      <w:bookmarkStart w:id="0" w:name="_Toc143898265"/>
      <w:r w:rsidR="00A37FD9">
        <w:rPr>
          <w:rFonts w:ascii="Times New Roman" w:hAnsi="Times New Roman" w:cs="Times New Roman"/>
          <w:sz w:val="28"/>
          <w:szCs w:val="28"/>
        </w:rPr>
        <w:t>г.</w:t>
      </w:r>
    </w:p>
    <w:p w:rsidR="002D436E" w:rsidRDefault="002D436E" w:rsidP="009D6506">
      <w:pPr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A37FD9" w:rsidRPr="00A37FD9" w:rsidRDefault="00A37FD9" w:rsidP="00A37FD9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коррекционного курса </w:t>
      </w:r>
      <w:r w:rsidRPr="00A37FD9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  <w:r w:rsidR="002D43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D6506" w:rsidRPr="00A37FD9" w:rsidRDefault="009D6506" w:rsidP="009D6506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FD9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Коррекционно – развивающая </w:t>
      </w:r>
      <w:proofErr w:type="gramStart"/>
      <w:r w:rsidRPr="00A37FD9">
        <w:rPr>
          <w:rFonts w:ascii="Times New Roman" w:hAnsi="Times New Roman" w:cs="Times New Roman"/>
          <w:color w:val="000000"/>
          <w:sz w:val="24"/>
          <w:szCs w:val="24"/>
        </w:rPr>
        <w:t>работа  с</w:t>
      </w:r>
      <w:proofErr w:type="gramEnd"/>
      <w:r w:rsidRPr="00A37FD9">
        <w:rPr>
          <w:rFonts w:ascii="Times New Roman" w:hAnsi="Times New Roman" w:cs="Times New Roman"/>
          <w:color w:val="000000"/>
          <w:sz w:val="24"/>
          <w:szCs w:val="24"/>
        </w:rPr>
        <w:t xml:space="preserve">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9D6506" w:rsidRPr="00A37FD9" w:rsidRDefault="009D6506" w:rsidP="009D6506">
      <w:pPr>
        <w:pStyle w:val="a5"/>
        <w:numPr>
          <w:ilvl w:val="0"/>
          <w:numId w:val="1"/>
        </w:numPr>
        <w:shd w:val="clear" w:color="auto" w:fill="FFFFFF"/>
        <w:spacing w:before="31" w:after="31" w:line="36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9D6506" w:rsidRPr="00A37FD9" w:rsidRDefault="009D6506" w:rsidP="009D6506">
      <w:pPr>
        <w:pStyle w:val="a5"/>
        <w:numPr>
          <w:ilvl w:val="0"/>
          <w:numId w:val="1"/>
        </w:numPr>
        <w:shd w:val="clear" w:color="auto" w:fill="FFFFFF"/>
        <w:spacing w:before="31" w:after="31" w:line="36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9D6506" w:rsidRPr="00A37FD9" w:rsidRDefault="009D6506" w:rsidP="009D6506">
      <w:pPr>
        <w:pStyle w:val="a5"/>
        <w:numPr>
          <w:ilvl w:val="0"/>
          <w:numId w:val="1"/>
        </w:numPr>
        <w:shd w:val="clear" w:color="auto" w:fill="FFFFFF"/>
        <w:spacing w:before="31" w:after="31" w:line="36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9D6506" w:rsidRPr="00A37FD9" w:rsidRDefault="009D6506" w:rsidP="009D6506">
      <w:pPr>
        <w:pStyle w:val="a5"/>
        <w:numPr>
          <w:ilvl w:val="0"/>
          <w:numId w:val="1"/>
        </w:numPr>
        <w:shd w:val="clear" w:color="auto" w:fill="FFFFFF"/>
        <w:spacing w:before="31" w:after="31" w:line="36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9D6506" w:rsidRPr="00A37FD9" w:rsidRDefault="009D6506" w:rsidP="009D6506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FD9">
        <w:rPr>
          <w:rFonts w:ascii="Times New Roman" w:hAnsi="Times New Roman" w:cs="Times New Roman"/>
          <w:color w:val="000000"/>
          <w:sz w:val="24"/>
          <w:szCs w:val="24"/>
        </w:rPr>
        <w:t>При организации коррекционных занятий необходимо исходить из возможностей ребёнка: задание должно быть умеренной трудности, но доступным, так как на первых этапах коррекционной работы необходимо обеспечить ученику субъективное переживание успеха на фоне определённой затраты усилий.</w:t>
      </w:r>
    </w:p>
    <w:p w:rsidR="009D6506" w:rsidRPr="00A37FD9" w:rsidRDefault="009D6506" w:rsidP="009D6506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FD9">
        <w:rPr>
          <w:rFonts w:ascii="Times New Roman" w:hAnsi="Times New Roman" w:cs="Times New Roman"/>
          <w:color w:val="000000"/>
          <w:sz w:val="24"/>
          <w:szCs w:val="24"/>
        </w:rPr>
        <w:t>     В дальнейшем трудность заданий следует увеличить пропорционально возрастающим возможностям ребёнка при подготовке и проведении коррекционных занятий необходимо помнить об особенностях восприятия детьми учебного материала и специфики их мотивации деятельности.</w:t>
      </w:r>
    </w:p>
    <w:p w:rsidR="009D6506" w:rsidRPr="00A37FD9" w:rsidRDefault="009D6506" w:rsidP="009D6506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FD9">
        <w:rPr>
          <w:rFonts w:ascii="Times New Roman" w:hAnsi="Times New Roman" w:cs="Times New Roman"/>
          <w:color w:val="000000"/>
          <w:sz w:val="24"/>
          <w:szCs w:val="24"/>
        </w:rPr>
        <w:t>В подростковом возрасте общение является ведущей деятельностью. Необходимое условие любого общения – налаживание межличностных контактов, умение понять, выслушать партнера, желание взаимодействовать. Коррекционные занятия являются прекрасным средством решить эти задачи.</w:t>
      </w:r>
    </w:p>
    <w:p w:rsidR="00BA4433" w:rsidRPr="00A37FD9" w:rsidRDefault="00BA4433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6506" w:rsidRDefault="009D6506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FD9" w:rsidRDefault="00A37FD9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FD9" w:rsidRDefault="00A37FD9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FD9" w:rsidRDefault="00A37FD9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FD9" w:rsidRDefault="00A37FD9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FD9" w:rsidRPr="00A37FD9" w:rsidRDefault="00A37FD9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6506" w:rsidRPr="00A37FD9" w:rsidRDefault="009D6506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FD9" w:rsidRPr="00A37FD9" w:rsidRDefault="00A37FD9" w:rsidP="00A37FD9">
      <w:pPr>
        <w:pStyle w:val="a7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D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коррекционного курса 8 класс.</w:t>
      </w:r>
    </w:p>
    <w:p w:rsidR="009D6506" w:rsidRPr="00A37FD9" w:rsidRDefault="009D6506" w:rsidP="009D6506">
      <w:pPr>
        <w:pStyle w:val="c27"/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13"/>
          <w:b/>
          <w:bCs/>
          <w:color w:val="000000"/>
        </w:rPr>
        <w:t>Учащиеся должны уметь:</w:t>
      </w:r>
    </w:p>
    <w:p w:rsidR="009D6506" w:rsidRPr="00A37FD9" w:rsidRDefault="009D6506" w:rsidP="009D6506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rStyle w:val="c4"/>
          <w:color w:val="000000"/>
        </w:rPr>
      </w:pPr>
      <w:r w:rsidRPr="00A37FD9">
        <w:rPr>
          <w:rStyle w:val="c4"/>
          <w:color w:val="000000"/>
        </w:rPr>
        <w:t>проявлять интерес к познанию и самопознанию</w:t>
      </w:r>
    </w:p>
    <w:p w:rsidR="009D6506" w:rsidRPr="00A37FD9" w:rsidRDefault="009D6506" w:rsidP="009D6506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узнавать предметы по заданным признакам;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сравнивать предметы по внешним признакам;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классифицировать предметы по форме, величине, цвету, функциональному назначению;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 xml:space="preserve">составлять </w:t>
      </w:r>
      <w:proofErr w:type="spellStart"/>
      <w:r w:rsidRPr="00A37FD9">
        <w:rPr>
          <w:rStyle w:val="c4"/>
          <w:color w:val="000000"/>
        </w:rPr>
        <w:t>сериационные</w:t>
      </w:r>
      <w:proofErr w:type="spellEnd"/>
      <w:r w:rsidRPr="00A37FD9">
        <w:rPr>
          <w:rStyle w:val="c4"/>
          <w:color w:val="000000"/>
        </w:rPr>
        <w:t xml:space="preserve"> ряды предметов и их изображений по разным признакам;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практически выделять признаки и свойства объектов и явлений;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видеть временные рамки своей деятельности;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определять последовательность событий;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ориентироваться в пространстве;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самопроизвольно согласовывать свои движения и действия;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опосредовать свою деятельность речью;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уметь проявлять волевые усилия для достижения своих желаний и побуждений;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уметь понимать и передавать свои чувства.</w:t>
      </w:r>
    </w:p>
    <w:p w:rsidR="009D6506" w:rsidRPr="00A37FD9" w:rsidRDefault="009D6506" w:rsidP="009D6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7FD9" w:rsidRPr="00A37FD9" w:rsidRDefault="00A37FD9" w:rsidP="00A37FD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D9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8 классов</w:t>
      </w:r>
    </w:p>
    <w:p w:rsidR="009D6506" w:rsidRPr="00A37FD9" w:rsidRDefault="009D6506" w:rsidP="009D65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6959"/>
        <w:gridCol w:w="1354"/>
      </w:tblGrid>
      <w:tr w:rsidR="009D6506" w:rsidRPr="00A37FD9" w:rsidTr="0040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ТЕМА  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Кол–</w:t>
            </w:r>
            <w:proofErr w:type="gramStart"/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во     часов</w:t>
            </w:r>
            <w:proofErr w:type="gramEnd"/>
          </w:p>
        </w:tc>
      </w:tr>
      <w:tr w:rsidR="009D6506" w:rsidRPr="00A37FD9" w:rsidTr="0040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506" w:rsidRPr="00A37FD9" w:rsidTr="0040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6" w:rsidRPr="00A37FD9" w:rsidRDefault="009D6506" w:rsidP="009D65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Изучение конструктивного строения предмета.</w:t>
            </w:r>
          </w:p>
          <w:p w:rsidR="009D6506" w:rsidRPr="00A37FD9" w:rsidRDefault="009D6506" w:rsidP="009D650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506" w:rsidRPr="00A37FD9" w:rsidTr="0040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Рисование красками.</w:t>
            </w:r>
          </w:p>
          <w:p w:rsidR="009D6506" w:rsidRPr="00A37FD9" w:rsidRDefault="009D6506" w:rsidP="009D650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Устранение тактильной защиты: рисование пальчиком и ладошкой, нанесение цветных пятен.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506" w:rsidRPr="00A37FD9" w:rsidTr="0040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6" w:rsidRPr="00A37FD9" w:rsidRDefault="009D6506" w:rsidP="009D65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Рисование песком и на песке.</w:t>
            </w:r>
          </w:p>
          <w:p w:rsidR="009D6506" w:rsidRPr="00A37FD9" w:rsidRDefault="009D6506" w:rsidP="009D650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Вхождение в песок. Обучение рисованию на песке прямых полосок, зигзагов, дуги.</w:t>
            </w:r>
          </w:p>
          <w:p w:rsidR="009D6506" w:rsidRPr="00A37FD9" w:rsidRDefault="009D6506" w:rsidP="009D650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Выстраивание на песке композиции из мелких предметов (ракушки, камешки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506" w:rsidRPr="00A37FD9" w:rsidTr="00404E4E">
        <w:trPr>
          <w:trHeight w:val="4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Экскурсии. Ознакомление с окружающим миром.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06" w:rsidRPr="00A37FD9" w:rsidTr="00404E4E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9D65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A37FD9" w:rsidRPr="00A37FD9" w:rsidRDefault="00A37FD9">
      <w:pPr>
        <w:rPr>
          <w:rFonts w:ascii="Times New Roman" w:hAnsi="Times New Roman" w:cs="Times New Roman"/>
          <w:sz w:val="24"/>
          <w:szCs w:val="24"/>
        </w:rPr>
      </w:pPr>
    </w:p>
    <w:p w:rsidR="00A37FD9" w:rsidRPr="00A37FD9" w:rsidRDefault="00A37FD9" w:rsidP="00A37FD9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37FD9">
        <w:rPr>
          <w:rFonts w:ascii="Times New Roman" w:hAnsi="Times New Roman" w:cs="Times New Roman"/>
          <w:b/>
          <w:sz w:val="24"/>
          <w:szCs w:val="24"/>
        </w:rPr>
        <w:t>Содержание коррекционного курса 9 класс.</w:t>
      </w:r>
    </w:p>
    <w:p w:rsidR="009D6506" w:rsidRPr="00A37FD9" w:rsidRDefault="009D6506" w:rsidP="009D6506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FD9">
        <w:rPr>
          <w:rFonts w:ascii="Times New Roman" w:hAnsi="Times New Roman" w:cs="Times New Roman"/>
          <w:color w:val="000000"/>
          <w:sz w:val="24"/>
          <w:szCs w:val="24"/>
        </w:rPr>
        <w:t>Коррекционно – развивающая работа  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9D6506" w:rsidRPr="00A37FD9" w:rsidRDefault="009D6506" w:rsidP="009D6506">
      <w:pPr>
        <w:pStyle w:val="a5"/>
        <w:numPr>
          <w:ilvl w:val="0"/>
          <w:numId w:val="1"/>
        </w:numPr>
        <w:shd w:val="clear" w:color="auto" w:fill="FFFFFF"/>
        <w:spacing w:before="31" w:after="31" w:line="36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9D6506" w:rsidRPr="00A37FD9" w:rsidRDefault="009D6506" w:rsidP="009D6506">
      <w:pPr>
        <w:pStyle w:val="a5"/>
        <w:numPr>
          <w:ilvl w:val="0"/>
          <w:numId w:val="1"/>
        </w:numPr>
        <w:shd w:val="clear" w:color="auto" w:fill="FFFFFF"/>
        <w:spacing w:before="31" w:after="31" w:line="36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9D6506" w:rsidRPr="00A37FD9" w:rsidRDefault="009D6506" w:rsidP="009D6506">
      <w:pPr>
        <w:pStyle w:val="a5"/>
        <w:numPr>
          <w:ilvl w:val="0"/>
          <w:numId w:val="1"/>
        </w:numPr>
        <w:shd w:val="clear" w:color="auto" w:fill="FFFFFF"/>
        <w:spacing w:before="31" w:after="31" w:line="36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9D6506" w:rsidRPr="00A37FD9" w:rsidRDefault="009D6506" w:rsidP="009D6506">
      <w:pPr>
        <w:pStyle w:val="a5"/>
        <w:numPr>
          <w:ilvl w:val="0"/>
          <w:numId w:val="1"/>
        </w:numPr>
        <w:shd w:val="clear" w:color="auto" w:fill="FFFFFF"/>
        <w:spacing w:before="31" w:after="31" w:line="36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9D6506" w:rsidRPr="00A37FD9" w:rsidRDefault="009D6506" w:rsidP="009D6506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FD9">
        <w:rPr>
          <w:rFonts w:ascii="Times New Roman" w:hAnsi="Times New Roman" w:cs="Times New Roman"/>
          <w:color w:val="000000"/>
          <w:sz w:val="24"/>
          <w:szCs w:val="24"/>
        </w:rPr>
        <w:t>При организации коррекционных занятий необходимо исходить из возможностей ребёнка: задание должно быть умеренной трудности, но доступным, так как на первых этапах коррекционной работы необходимо обеспечить ученику субъективное переживание успеха на фоне определённой затраты усилий.</w:t>
      </w:r>
    </w:p>
    <w:p w:rsidR="009D6506" w:rsidRPr="00A37FD9" w:rsidRDefault="009D6506" w:rsidP="009D6506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FD9">
        <w:rPr>
          <w:rFonts w:ascii="Times New Roman" w:hAnsi="Times New Roman" w:cs="Times New Roman"/>
          <w:color w:val="000000"/>
          <w:sz w:val="24"/>
          <w:szCs w:val="24"/>
        </w:rPr>
        <w:t>     В дальнейшем трудность заданий следует увеличить пропорционально возрастающим возможностям ребёнка при подготовке и проведении коррекционных занятий необходимо помнить об особенностях восприятия детьми учебного материала и специфики их мотивации деятельности.</w:t>
      </w:r>
    </w:p>
    <w:p w:rsidR="009D6506" w:rsidRPr="00A37FD9" w:rsidRDefault="009D6506" w:rsidP="009D6506">
      <w:pPr>
        <w:shd w:val="clear" w:color="auto" w:fill="FFFFFF"/>
        <w:spacing w:after="0" w:line="360" w:lineRule="auto"/>
        <w:ind w:left="-113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FD9">
        <w:rPr>
          <w:rFonts w:ascii="Times New Roman" w:hAnsi="Times New Roman" w:cs="Times New Roman"/>
          <w:color w:val="000000"/>
          <w:sz w:val="24"/>
          <w:szCs w:val="24"/>
        </w:rPr>
        <w:t>В подростковом возрасте общение является ведущей деятельностью. Необходимое условие любого общения – налаживание межличностных контактов, умение понять, выслушать партнера, желание взаимодействовать. Коррекционные занятия являются прекрасным средством решить эти задачи.</w:t>
      </w:r>
    </w:p>
    <w:p w:rsidR="009D6506" w:rsidRPr="00A37FD9" w:rsidRDefault="009D6506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6506" w:rsidRDefault="009D6506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FD9" w:rsidRDefault="00A37FD9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FD9" w:rsidRDefault="00A37FD9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FD9" w:rsidRDefault="00A37FD9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FD9" w:rsidRDefault="00A37FD9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FD9" w:rsidRPr="00A37FD9" w:rsidRDefault="00A37FD9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6506" w:rsidRPr="00A37FD9" w:rsidRDefault="009D6506" w:rsidP="009D65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FD9" w:rsidRPr="00A37FD9" w:rsidRDefault="00A37FD9" w:rsidP="00A37FD9">
      <w:pPr>
        <w:pStyle w:val="c27"/>
        <w:shd w:val="clear" w:color="auto" w:fill="FFFFFF"/>
        <w:spacing w:before="0" w:beforeAutospacing="0" w:after="0" w:afterAutospacing="0" w:line="360" w:lineRule="auto"/>
        <w:ind w:left="-1134" w:firstLine="283"/>
        <w:jc w:val="center"/>
        <w:rPr>
          <w:rStyle w:val="c13"/>
          <w:b/>
          <w:bCs/>
          <w:color w:val="000000"/>
        </w:rPr>
      </w:pPr>
      <w:r w:rsidRPr="00A37FD9">
        <w:rPr>
          <w:b/>
        </w:rPr>
        <w:lastRenderedPageBreak/>
        <w:t>Планируемые результаты освоения коррекционного курса 9 класс</w:t>
      </w:r>
    </w:p>
    <w:p w:rsidR="009D6506" w:rsidRPr="00A37FD9" w:rsidRDefault="009D6506" w:rsidP="009D6506">
      <w:pPr>
        <w:pStyle w:val="c27"/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13"/>
          <w:b/>
          <w:bCs/>
          <w:color w:val="000000"/>
        </w:rPr>
        <w:t>Учащиеся должны уметь:</w:t>
      </w:r>
    </w:p>
    <w:p w:rsidR="009D6506" w:rsidRPr="00A37FD9" w:rsidRDefault="009D6506" w:rsidP="009D6506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rStyle w:val="c4"/>
          <w:color w:val="000000"/>
        </w:rPr>
      </w:pPr>
      <w:r w:rsidRPr="00A37FD9">
        <w:rPr>
          <w:rStyle w:val="c4"/>
          <w:color w:val="000000"/>
        </w:rPr>
        <w:t>проявлять интерес к познанию и самопознанию</w:t>
      </w:r>
    </w:p>
    <w:p w:rsidR="009D6506" w:rsidRPr="00A37FD9" w:rsidRDefault="009D6506" w:rsidP="009D6506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узнавать предметы по заданным признакам;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сравнивать предметы по внешним признакам;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классифицировать предметы по форме, величине, цвету, функциональному назначению;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 xml:space="preserve">составлять </w:t>
      </w:r>
      <w:proofErr w:type="spellStart"/>
      <w:r w:rsidRPr="00A37FD9">
        <w:rPr>
          <w:rStyle w:val="c4"/>
          <w:color w:val="000000"/>
        </w:rPr>
        <w:t>сериационные</w:t>
      </w:r>
      <w:proofErr w:type="spellEnd"/>
      <w:r w:rsidRPr="00A37FD9">
        <w:rPr>
          <w:rStyle w:val="c4"/>
          <w:color w:val="000000"/>
        </w:rPr>
        <w:t xml:space="preserve"> ряды предметов и их изображений по разным признакам;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практически выделять признаки и свойства объектов и явлений;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видеть временные рамки своей деятельности;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определять последовательность событий;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ориентироваться в пространстве;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самопроизвольно согласовывать свои движения и действия;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опосредовать свою деятельность речью;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уметь проявлять волевые усилия для достижения своих желаний и побуждений;</w:t>
      </w:r>
    </w:p>
    <w:p w:rsidR="009D6506" w:rsidRPr="00A37FD9" w:rsidRDefault="009D6506" w:rsidP="009D65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firstLine="283"/>
        <w:rPr>
          <w:color w:val="000000"/>
        </w:rPr>
      </w:pPr>
      <w:r w:rsidRPr="00A37FD9">
        <w:rPr>
          <w:rStyle w:val="c4"/>
          <w:color w:val="000000"/>
        </w:rPr>
        <w:t>уметь понимать и передавать свои чувства.</w:t>
      </w:r>
    </w:p>
    <w:p w:rsidR="00A37FD9" w:rsidRPr="00A37FD9" w:rsidRDefault="00A37FD9" w:rsidP="00A37FD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D9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9 классов</w:t>
      </w:r>
    </w:p>
    <w:p w:rsidR="009D6506" w:rsidRPr="00A37FD9" w:rsidRDefault="009D6506" w:rsidP="009D65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6959"/>
        <w:gridCol w:w="1354"/>
      </w:tblGrid>
      <w:tr w:rsidR="009D6506" w:rsidRPr="00A37FD9" w:rsidTr="0040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ТЕМА  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Кол–</w:t>
            </w:r>
            <w:proofErr w:type="gramStart"/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во     часов</w:t>
            </w:r>
            <w:proofErr w:type="gramEnd"/>
          </w:p>
        </w:tc>
      </w:tr>
      <w:tr w:rsidR="009D6506" w:rsidRPr="00A37FD9" w:rsidTr="0040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506" w:rsidRPr="00A37FD9" w:rsidTr="0040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6" w:rsidRPr="00A37FD9" w:rsidRDefault="009D6506" w:rsidP="00404E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Изучение конструктивного строения предмета.</w:t>
            </w:r>
          </w:p>
          <w:p w:rsidR="009D6506" w:rsidRPr="00A37FD9" w:rsidRDefault="009D6506" w:rsidP="00404E4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506" w:rsidRPr="00A37FD9" w:rsidTr="0040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Рисование красками.</w:t>
            </w:r>
          </w:p>
          <w:p w:rsidR="009D6506" w:rsidRPr="00A37FD9" w:rsidRDefault="009D6506" w:rsidP="00404E4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Устранение тактильной защиты: рисование пальчиком и ладошкой, нанесение цветных пятен.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506" w:rsidRPr="00A37FD9" w:rsidTr="0040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6" w:rsidRPr="00A37FD9" w:rsidRDefault="009D6506" w:rsidP="00404E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Рисование песком и на песке.</w:t>
            </w:r>
          </w:p>
          <w:p w:rsidR="009D6506" w:rsidRPr="00A37FD9" w:rsidRDefault="009D6506" w:rsidP="00404E4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Вхождение в песок. Обучение рисованию на песке прямых полосок, зигзагов, дуги.</w:t>
            </w:r>
          </w:p>
          <w:p w:rsidR="009D6506" w:rsidRPr="00A37FD9" w:rsidRDefault="009D6506" w:rsidP="00404E4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Выстраивание на песке композиции из мелких предметов (ракушки, камешки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506" w:rsidRPr="00A37FD9" w:rsidTr="00404E4E">
        <w:trPr>
          <w:trHeight w:val="4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Экскурсии. Ознакомление с окружающим миром.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06" w:rsidRPr="00A37FD9" w:rsidTr="00404E4E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6" w:rsidRPr="00A37FD9" w:rsidRDefault="009D6506" w:rsidP="00404E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D9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9D6506" w:rsidRDefault="009D6506"/>
    <w:sectPr w:rsidR="009D6506" w:rsidSect="00BA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21C"/>
    <w:multiLevelType w:val="hybridMultilevel"/>
    <w:tmpl w:val="ECF4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1FA4"/>
    <w:multiLevelType w:val="hybridMultilevel"/>
    <w:tmpl w:val="3B6A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469212">
    <w:abstractNumId w:val="0"/>
  </w:num>
  <w:num w:numId="2" w16cid:durableId="197259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06"/>
    <w:rsid w:val="002D436E"/>
    <w:rsid w:val="00493551"/>
    <w:rsid w:val="00601E2B"/>
    <w:rsid w:val="007A7261"/>
    <w:rsid w:val="009D6506"/>
    <w:rsid w:val="00A37FD9"/>
    <w:rsid w:val="00B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F573"/>
  <w15:docId w15:val="{C75F4E6A-42EA-4130-8C8F-879B27EA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0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99"/>
    <w:rsid w:val="009D6506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D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9D65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27">
    <w:name w:val="c27"/>
    <w:basedOn w:val="a"/>
    <w:rsid w:val="009D65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D6506"/>
  </w:style>
  <w:style w:type="character" w:customStyle="1" w:styleId="c4">
    <w:name w:val="c4"/>
    <w:basedOn w:val="a0"/>
    <w:rsid w:val="009D6506"/>
  </w:style>
  <w:style w:type="paragraph" w:customStyle="1" w:styleId="c56">
    <w:name w:val="c56"/>
    <w:basedOn w:val="a"/>
    <w:rsid w:val="009D65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65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link w:val="a8"/>
    <w:qFormat/>
    <w:rsid w:val="00A37FD9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A37FD9"/>
  </w:style>
  <w:style w:type="character" w:customStyle="1" w:styleId="a6">
    <w:name w:val="Абзац списка Знак"/>
    <w:link w:val="a5"/>
    <w:uiPriority w:val="99"/>
    <w:locked/>
    <w:rsid w:val="00A3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</cp:lastModifiedBy>
  <cp:revision>2</cp:revision>
  <dcterms:created xsi:type="dcterms:W3CDTF">2023-10-17T02:40:00Z</dcterms:created>
  <dcterms:modified xsi:type="dcterms:W3CDTF">2023-10-17T02:40:00Z</dcterms:modified>
</cp:coreProperties>
</file>