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3D6" w14:textId="77777777" w:rsidR="00755781" w:rsidRPr="00963466" w:rsidRDefault="00755781" w:rsidP="0075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Сегодня четверг и ученики 6–11-х классов снова знакомятся с различными профессиями, получают возможность узнавать о достижениях России в области науки и технологий, о современном рынке труда, перспективных профессиях и специальностях. </w:t>
      </w:r>
    </w:p>
    <w:p w14:paraId="3EB399CF" w14:textId="110A06CC" w:rsidR="00AA5B93" w:rsidRPr="00963466" w:rsidRDefault="00755781" w:rsidP="0096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ноября 2023 года на занятии курса внеурочной деятельности «Россия-мои горизонты» по теме «Россия инженерная: узнаю достижения страны в области инженерного дела ребята» ребята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мотрели видеоролик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«Кто такие инженеры»</w:t>
      </w:r>
      <w:r w:rsidR="00963466">
        <w:rPr>
          <w:rFonts w:ascii="Times New Roman" w:hAnsi="Times New Roman" w:cs="Times New Roman"/>
          <w:color w:val="000000" w:themeColor="text1"/>
          <w:sz w:val="24"/>
          <w:szCs w:val="24"/>
        </w:rPr>
        <w:t>, «Инженеры в разных отраслях»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7E12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«Достижения России: инженерия»</w:t>
      </w:r>
      <w:r w:rsidR="00C87E12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,</w:t>
      </w:r>
      <w:r w:rsidR="00C87E12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 </w:t>
      </w:r>
      <w:r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познакомились с </w:t>
      </w:r>
      <w:r w:rsidR="003520B6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работой международной выставки-форума «Россия»</w:t>
      </w:r>
      <w:r w:rsidR="00C87E12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. Вместе мы</w:t>
      </w:r>
      <w:r w:rsid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обсудили, </w:t>
      </w:r>
      <w:r w:rsidR="003520B6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какие инженерные достижения являются самыми важными</w:t>
      </w:r>
      <w:r w:rsidR="00C87E12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, пои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грали в игру «Будущее или реальность»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работали в группах 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интерактив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«Инженеры в разных отраслях». 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конце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</w:t>
      </w:r>
      <w:r w:rsidR="00C87E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учащиеся в </w:t>
      </w:r>
      <w:r w:rsidR="00963466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вир</w:t>
      </w:r>
      <w:r w:rsid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утальном городе профессий </w:t>
      </w:r>
      <w:r w:rsidR="00963466" w:rsidRPr="00C87E12">
        <w:rPr>
          <w:rFonts w:ascii="Times New Roman" w:hAnsi="Times New Roman" w:cs="Times New Roman"/>
          <w:b/>
          <w:bCs/>
          <w:color w:val="080809"/>
          <w:sz w:val="24"/>
          <w:szCs w:val="24"/>
          <w:shd w:val="clear" w:color="auto" w:fill="FFFFFF"/>
        </w:rPr>
        <w:t>ПрофиГраде</w:t>
      </w:r>
      <w:r w:rsidR="00963466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 выбра</w:t>
      </w:r>
      <w:r w:rsidR="00C87E12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ли</w:t>
      </w:r>
      <w:r w:rsidR="00963466" w:rsidRP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 профпробу «Инженер-конструктор», где они смогут попробовать свои силы, выполнить интересные задания.</w:t>
      </w:r>
    </w:p>
    <w:sectPr w:rsidR="00AA5B93" w:rsidRPr="0096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81"/>
    <w:rsid w:val="00092F15"/>
    <w:rsid w:val="003520B6"/>
    <w:rsid w:val="00755781"/>
    <w:rsid w:val="00963466"/>
    <w:rsid w:val="00AA5B93"/>
    <w:rsid w:val="00C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4EF7"/>
  <w15:chartTrackingRefBased/>
  <w15:docId w15:val="{624DA159-BA8B-4277-B79F-F4BB35D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Антонова</cp:lastModifiedBy>
  <cp:revision>3</cp:revision>
  <dcterms:created xsi:type="dcterms:W3CDTF">2023-11-22T14:32:00Z</dcterms:created>
  <dcterms:modified xsi:type="dcterms:W3CDTF">2023-11-23T08:36:00Z</dcterms:modified>
</cp:coreProperties>
</file>